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B2FE2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B2F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1B2F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B2F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1B2F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B2F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B2F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B2F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B2F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B2F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B2FE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B2FE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1B2FE2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1B2FE2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1B2FE2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B2FE2" w:rsidRPr="00F06873" w:rsidTr="004654AF">
        <w:tc>
          <w:tcPr>
            <w:tcW w:w="959" w:type="dxa"/>
            <w:shd w:val="clear" w:color="auto" w:fill="auto"/>
            <w:vAlign w:val="center"/>
          </w:tcPr>
          <w:p w:rsidR="001B2FE2" w:rsidRPr="00F06873" w:rsidRDefault="001B2FE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2FE2" w:rsidRPr="001B2FE2" w:rsidRDefault="001B2FE2" w:rsidP="001B19D8">
            <w:pPr>
              <w:jc w:val="center"/>
              <w:rPr>
                <w:b/>
                <w:sz w:val="18"/>
                <w:szCs w:val="18"/>
              </w:rPr>
            </w:pPr>
            <w:r w:rsidRPr="001B2FE2">
              <w:rPr>
                <w:b/>
                <w:sz w:val="18"/>
                <w:szCs w:val="18"/>
              </w:rPr>
              <w:t>Управление закупками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2FE2" w:rsidRPr="00F06873" w:rsidTr="004654AF">
        <w:tc>
          <w:tcPr>
            <w:tcW w:w="959" w:type="dxa"/>
            <w:shd w:val="clear" w:color="auto" w:fill="auto"/>
            <w:vAlign w:val="center"/>
          </w:tcPr>
          <w:p w:rsidR="001B2FE2" w:rsidRPr="00F06873" w:rsidRDefault="001B2FE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2FE2" w:rsidRPr="001B2FE2" w:rsidRDefault="001B2FE2" w:rsidP="001B19D8">
            <w:pPr>
              <w:jc w:val="center"/>
              <w:rPr>
                <w:i/>
                <w:sz w:val="18"/>
                <w:szCs w:val="18"/>
              </w:rPr>
            </w:pPr>
            <w:r w:rsidRPr="001B2FE2">
              <w:rPr>
                <w:i/>
                <w:sz w:val="18"/>
                <w:szCs w:val="18"/>
              </w:rPr>
              <w:t>Отдел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2FE2" w:rsidRPr="00F06873" w:rsidTr="004654AF">
        <w:tc>
          <w:tcPr>
            <w:tcW w:w="959" w:type="dxa"/>
            <w:shd w:val="clear" w:color="auto" w:fill="auto"/>
            <w:vAlign w:val="center"/>
          </w:tcPr>
          <w:p w:rsidR="001B2FE2" w:rsidRPr="00F06873" w:rsidRDefault="001B2FE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2FE2" w:rsidRPr="001B2FE2" w:rsidRDefault="001B2FE2" w:rsidP="001B19D8">
            <w:pPr>
              <w:jc w:val="center"/>
              <w:rPr>
                <w:i/>
                <w:sz w:val="18"/>
                <w:szCs w:val="18"/>
              </w:rPr>
            </w:pPr>
            <w:r w:rsidRPr="001B2FE2">
              <w:rPr>
                <w:i/>
                <w:sz w:val="18"/>
                <w:szCs w:val="18"/>
              </w:rPr>
              <w:t>Группа сопровождения зак</w:t>
            </w:r>
            <w:r w:rsidRPr="001B2FE2">
              <w:rPr>
                <w:i/>
                <w:sz w:val="18"/>
                <w:szCs w:val="18"/>
              </w:rPr>
              <w:t>у</w:t>
            </w:r>
            <w:r w:rsidRPr="001B2FE2">
              <w:rPr>
                <w:i/>
                <w:sz w:val="18"/>
                <w:szCs w:val="18"/>
              </w:rPr>
              <w:t>почных процедур (собственные и внебюджетные средства)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2FE2" w:rsidRPr="00F06873" w:rsidTr="004654AF">
        <w:tc>
          <w:tcPr>
            <w:tcW w:w="959" w:type="dxa"/>
            <w:shd w:val="clear" w:color="auto" w:fill="auto"/>
            <w:vAlign w:val="center"/>
          </w:tcPr>
          <w:p w:rsidR="001B2FE2" w:rsidRPr="00F06873" w:rsidRDefault="001B2F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01540002 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2FE2" w:rsidRPr="001B2FE2" w:rsidRDefault="001B2F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2FE2" w:rsidRPr="00F06873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B2FE2" w:rsidRPr="00F06873" w:rsidTr="004654AF">
        <w:tc>
          <w:tcPr>
            <w:tcW w:w="959" w:type="dxa"/>
            <w:shd w:val="clear" w:color="auto" w:fill="auto"/>
            <w:vAlign w:val="center"/>
          </w:tcPr>
          <w:p w:rsidR="001B2FE2" w:rsidRDefault="001B2FE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B2FE2" w:rsidRPr="001B2FE2" w:rsidRDefault="001B2FE2" w:rsidP="001B19D8">
            <w:pPr>
              <w:jc w:val="center"/>
              <w:rPr>
                <w:i/>
                <w:sz w:val="18"/>
                <w:szCs w:val="18"/>
              </w:rPr>
            </w:pPr>
            <w:r w:rsidRPr="001B2FE2">
              <w:rPr>
                <w:i/>
                <w:sz w:val="18"/>
                <w:szCs w:val="18"/>
              </w:rPr>
              <w:t>Группа методологии и план</w:t>
            </w:r>
            <w:r w:rsidRPr="001B2FE2">
              <w:rPr>
                <w:i/>
                <w:sz w:val="18"/>
                <w:szCs w:val="18"/>
              </w:rPr>
              <w:t>и</w:t>
            </w:r>
            <w:r w:rsidRPr="001B2FE2">
              <w:rPr>
                <w:i/>
                <w:sz w:val="18"/>
                <w:szCs w:val="18"/>
              </w:rPr>
              <w:t>рования закупок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B2FE2" w:rsidRPr="00F06873" w:rsidTr="004654AF">
        <w:tc>
          <w:tcPr>
            <w:tcW w:w="959" w:type="dxa"/>
            <w:shd w:val="clear" w:color="auto" w:fill="auto"/>
            <w:vAlign w:val="center"/>
          </w:tcPr>
          <w:p w:rsidR="001B2FE2" w:rsidRDefault="001B2F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01540003 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B2FE2" w:rsidRPr="001B2FE2" w:rsidRDefault="001B2FE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заку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B2FE2" w:rsidRDefault="001B2FE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1B2FE2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B2FE2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B2FE2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B2FE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B2FE2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B2FE2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B2FE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(дата)</w:t>
            </w: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(дата)</w:t>
            </w: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(дата)</w:t>
            </w: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(дата)</w:t>
            </w: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(дата)</w:t>
            </w: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(дата)</w:t>
            </w: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2FE2" w:rsidRPr="001B2FE2" w:rsidRDefault="001B2FE2" w:rsidP="009D6532">
            <w:pPr>
              <w:pStyle w:val="aa"/>
            </w:pPr>
          </w:p>
        </w:tc>
      </w:tr>
      <w:tr w:rsidR="001B2FE2" w:rsidRPr="001B2FE2" w:rsidTr="001B2FE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B2FE2" w:rsidRPr="001B2FE2" w:rsidRDefault="001B2FE2" w:rsidP="009D6532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B2FE2" w:rsidTr="001B2FE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2FE2" w:rsidRDefault="001B2FE2" w:rsidP="002743B5">
            <w:pPr>
              <w:pStyle w:val="aa"/>
            </w:pPr>
            <w:r w:rsidRPr="001B2FE2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B2FE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2FE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B2FE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2FE2" w:rsidRDefault="001B2FE2" w:rsidP="002743B5">
            <w:pPr>
              <w:pStyle w:val="aa"/>
            </w:pPr>
            <w:r w:rsidRPr="001B2FE2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B2FE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B2FE2" w:rsidRDefault="001B2FE2" w:rsidP="002743B5">
            <w:pPr>
              <w:pStyle w:val="aa"/>
            </w:pPr>
            <w:r>
              <w:t>23.12.2024</w:t>
            </w:r>
          </w:p>
        </w:tc>
      </w:tr>
      <w:tr w:rsidR="002743B5" w:rsidRPr="001B2FE2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1B2FE2" w:rsidRDefault="001B2FE2" w:rsidP="002743B5">
            <w:pPr>
              <w:pStyle w:val="aa"/>
              <w:rPr>
                <w:b/>
                <w:vertAlign w:val="superscript"/>
              </w:rPr>
            </w:pPr>
            <w:r w:rsidRPr="001B2FE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1B2FE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1B2FE2" w:rsidRDefault="001B2FE2" w:rsidP="002743B5">
            <w:pPr>
              <w:pStyle w:val="aa"/>
              <w:rPr>
                <w:b/>
                <w:vertAlign w:val="superscript"/>
              </w:rPr>
            </w:pPr>
            <w:r w:rsidRPr="001B2FE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1B2FE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1B2FE2" w:rsidRDefault="001B2FE2" w:rsidP="002743B5">
            <w:pPr>
              <w:pStyle w:val="aa"/>
              <w:rPr>
                <w:b/>
                <w:vertAlign w:val="superscript"/>
              </w:rPr>
            </w:pPr>
            <w:r w:rsidRPr="001B2FE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1B2FE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1B2FE2" w:rsidRDefault="001B2FE2" w:rsidP="002743B5">
            <w:pPr>
              <w:pStyle w:val="aa"/>
              <w:rPr>
                <w:vertAlign w:val="superscript"/>
              </w:rPr>
            </w:pPr>
            <w:r w:rsidRPr="001B2FE2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E2" w:rsidRPr="008A16C4" w:rsidRDefault="001B2FE2" w:rsidP="001B2FE2">
      <w:r>
        <w:separator/>
      </w:r>
    </w:p>
  </w:endnote>
  <w:endnote w:type="continuationSeparator" w:id="0">
    <w:p w:rsidR="001B2FE2" w:rsidRPr="008A16C4" w:rsidRDefault="001B2FE2" w:rsidP="001B2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E2" w:rsidRDefault="001B2FE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E2" w:rsidRDefault="001B2FE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E2" w:rsidRDefault="001B2FE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E2" w:rsidRPr="008A16C4" w:rsidRDefault="001B2FE2" w:rsidP="001B2FE2">
      <w:r>
        <w:separator/>
      </w:r>
    </w:p>
  </w:footnote>
  <w:footnote w:type="continuationSeparator" w:id="0">
    <w:p w:rsidR="001B2FE2" w:rsidRPr="008A16C4" w:rsidRDefault="001B2FE2" w:rsidP="001B2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E2" w:rsidRDefault="001B2FE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E2" w:rsidRDefault="001B2FE2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E2" w:rsidRDefault="001B2FE2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7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1"/>
    <w:docVar w:name="doc_name" w:val="Документ17"/>
    <w:docVar w:name="doc_type" w:val="5"/>
    <w:docVar w:name="fill_date" w:val="23.12.2024"/>
    <w:docVar w:name="org_guid" w:val="AF063C3A81504D329ABAB43937C7F246"/>
    <w:docVar w:name="org_id" w:val="25"/>
    <w:docVar w:name="org_name" w:val="     "/>
    <w:docVar w:name="pers_guids" w:val="B1AB66AA88CD451EAB8A224D5FC101FA@069-559-325 18"/>
    <w:docVar w:name="pers_snils" w:val="B1AB66AA88CD451EAB8A224D5FC101FA@069-559-325 18"/>
    <w:docVar w:name="podr_id" w:val="org_25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1B2FE2"/>
    <w:rsid w:val="0000729E"/>
    <w:rsid w:val="0002033E"/>
    <w:rsid w:val="000C5130"/>
    <w:rsid w:val="000D3760"/>
    <w:rsid w:val="000F0714"/>
    <w:rsid w:val="00196135"/>
    <w:rsid w:val="001A7AC3"/>
    <w:rsid w:val="001B19D8"/>
    <w:rsid w:val="001B2FE2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B2F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B2FE2"/>
    <w:rPr>
      <w:sz w:val="24"/>
    </w:rPr>
  </w:style>
  <w:style w:type="paragraph" w:styleId="ad">
    <w:name w:val="footer"/>
    <w:basedOn w:val="a"/>
    <w:link w:val="ae"/>
    <w:rsid w:val="001B2F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B2F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2</cp:revision>
  <dcterms:created xsi:type="dcterms:W3CDTF">2025-01-29T01:06:00Z</dcterms:created>
  <dcterms:modified xsi:type="dcterms:W3CDTF">2025-01-29T01:06:00Z</dcterms:modified>
</cp:coreProperties>
</file>