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5A0786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5A07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F06873" w:rsidRDefault="005A07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5A07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F06873" w:rsidRDefault="005A07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5A07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5A07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5A07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A07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5A07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A078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A07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5A0786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5A0786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5A0786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A0786" w:rsidRPr="00F06873" w:rsidTr="004654AF">
        <w:tc>
          <w:tcPr>
            <w:tcW w:w="959" w:type="dxa"/>
            <w:shd w:val="clear" w:color="auto" w:fill="auto"/>
            <w:vAlign w:val="center"/>
          </w:tcPr>
          <w:p w:rsidR="005A0786" w:rsidRPr="00F06873" w:rsidRDefault="005A078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A0786" w:rsidRPr="005A0786" w:rsidRDefault="005A0786" w:rsidP="001B19D8">
            <w:pPr>
              <w:jc w:val="center"/>
              <w:rPr>
                <w:b/>
                <w:sz w:val="18"/>
                <w:szCs w:val="18"/>
              </w:rPr>
            </w:pPr>
            <w:r w:rsidRPr="005A0786">
              <w:rPr>
                <w:b/>
                <w:sz w:val="18"/>
                <w:szCs w:val="18"/>
              </w:rPr>
              <w:t>Отдел промышленной без</w:t>
            </w:r>
            <w:r w:rsidRPr="005A0786">
              <w:rPr>
                <w:b/>
                <w:sz w:val="18"/>
                <w:szCs w:val="18"/>
              </w:rPr>
              <w:t>о</w:t>
            </w:r>
            <w:r w:rsidRPr="005A0786">
              <w:rPr>
                <w:b/>
                <w:sz w:val="18"/>
                <w:szCs w:val="18"/>
              </w:rPr>
              <w:t>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A0786" w:rsidRPr="00F06873" w:rsidTr="004654AF">
        <w:tc>
          <w:tcPr>
            <w:tcW w:w="959" w:type="dxa"/>
            <w:shd w:val="clear" w:color="auto" w:fill="auto"/>
            <w:vAlign w:val="center"/>
          </w:tcPr>
          <w:p w:rsidR="005A0786" w:rsidRPr="00F06873" w:rsidRDefault="005A07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1200497 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0786" w:rsidRPr="005A0786" w:rsidRDefault="005A07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0786" w:rsidRPr="00F06873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0786" w:rsidRPr="00F06873" w:rsidTr="004654AF">
        <w:tc>
          <w:tcPr>
            <w:tcW w:w="959" w:type="dxa"/>
            <w:shd w:val="clear" w:color="auto" w:fill="auto"/>
            <w:vAlign w:val="center"/>
          </w:tcPr>
          <w:p w:rsidR="005A0786" w:rsidRDefault="005A078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A0786" w:rsidRPr="005A0786" w:rsidRDefault="005A0786" w:rsidP="001B19D8">
            <w:pPr>
              <w:jc w:val="center"/>
              <w:rPr>
                <w:i/>
                <w:sz w:val="18"/>
                <w:szCs w:val="18"/>
              </w:rPr>
            </w:pPr>
            <w:r w:rsidRPr="005A0786">
              <w:rPr>
                <w:i/>
                <w:sz w:val="18"/>
                <w:szCs w:val="18"/>
              </w:rPr>
              <w:t>Группа по надзору за безопа</w:t>
            </w:r>
            <w:r w:rsidRPr="005A0786">
              <w:rPr>
                <w:i/>
                <w:sz w:val="18"/>
                <w:szCs w:val="18"/>
              </w:rPr>
              <w:t>с</w:t>
            </w:r>
            <w:r w:rsidRPr="005A0786">
              <w:rPr>
                <w:i/>
                <w:sz w:val="18"/>
                <w:szCs w:val="18"/>
              </w:rPr>
              <w:t>ной эксплуатацией технич</w:t>
            </w:r>
            <w:r w:rsidRPr="005A0786">
              <w:rPr>
                <w:i/>
                <w:sz w:val="18"/>
                <w:szCs w:val="18"/>
              </w:rPr>
              <w:t>е</w:t>
            </w:r>
            <w:r w:rsidRPr="005A0786">
              <w:rPr>
                <w:i/>
                <w:sz w:val="18"/>
                <w:szCs w:val="18"/>
              </w:rPr>
              <w:t>ских устройств на ОИАЭ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A0786" w:rsidRPr="00F06873" w:rsidTr="004654AF">
        <w:tc>
          <w:tcPr>
            <w:tcW w:w="959" w:type="dxa"/>
            <w:shd w:val="clear" w:color="auto" w:fill="auto"/>
            <w:vAlign w:val="center"/>
          </w:tcPr>
          <w:p w:rsidR="005A0786" w:rsidRDefault="005A07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1200499 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0786" w:rsidRPr="005A0786" w:rsidRDefault="005A07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0786" w:rsidRPr="00F06873" w:rsidTr="004654AF">
        <w:tc>
          <w:tcPr>
            <w:tcW w:w="959" w:type="dxa"/>
            <w:shd w:val="clear" w:color="auto" w:fill="auto"/>
            <w:vAlign w:val="center"/>
          </w:tcPr>
          <w:p w:rsidR="005A0786" w:rsidRDefault="005A07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1200501А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0786" w:rsidRPr="005A0786" w:rsidRDefault="005A07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0786" w:rsidRPr="00F06873" w:rsidTr="004654AF">
        <w:tc>
          <w:tcPr>
            <w:tcW w:w="959" w:type="dxa"/>
            <w:shd w:val="clear" w:color="auto" w:fill="auto"/>
            <w:vAlign w:val="center"/>
          </w:tcPr>
          <w:p w:rsidR="005A0786" w:rsidRDefault="005A07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1200500А </w:t>
            </w:r>
            <w:r>
              <w:rPr>
                <w:sz w:val="18"/>
                <w:szCs w:val="18"/>
              </w:rPr>
              <w:lastRenderedPageBreak/>
              <w:t>(1200501А)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0786" w:rsidRPr="005A0786" w:rsidRDefault="005A07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 по ПБ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0786" w:rsidRPr="00F06873" w:rsidTr="004654AF">
        <w:tc>
          <w:tcPr>
            <w:tcW w:w="959" w:type="dxa"/>
            <w:shd w:val="clear" w:color="auto" w:fill="auto"/>
            <w:vAlign w:val="center"/>
          </w:tcPr>
          <w:p w:rsidR="005A0786" w:rsidRDefault="005A078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A0786" w:rsidRPr="005A0786" w:rsidRDefault="005A0786" w:rsidP="001B19D8">
            <w:pPr>
              <w:jc w:val="center"/>
              <w:rPr>
                <w:i/>
                <w:sz w:val="18"/>
                <w:szCs w:val="18"/>
              </w:rPr>
            </w:pPr>
            <w:r w:rsidRPr="005A0786">
              <w:rPr>
                <w:i/>
                <w:sz w:val="18"/>
                <w:szCs w:val="18"/>
              </w:rPr>
              <w:t xml:space="preserve">группа производственного </w:t>
            </w:r>
            <w:proofErr w:type="gramStart"/>
            <w:r w:rsidRPr="005A0786">
              <w:rPr>
                <w:i/>
                <w:sz w:val="18"/>
                <w:szCs w:val="18"/>
              </w:rPr>
              <w:t>контроля за</w:t>
            </w:r>
            <w:proofErr w:type="gramEnd"/>
            <w:r w:rsidRPr="005A0786">
              <w:rPr>
                <w:i/>
                <w:sz w:val="18"/>
                <w:szCs w:val="18"/>
              </w:rPr>
              <w:t xml:space="preserve"> безопасной эк</w:t>
            </w:r>
            <w:r w:rsidRPr="005A0786">
              <w:rPr>
                <w:i/>
                <w:sz w:val="18"/>
                <w:szCs w:val="18"/>
              </w:rPr>
              <w:t>с</w:t>
            </w:r>
            <w:r w:rsidRPr="005A0786">
              <w:rPr>
                <w:i/>
                <w:sz w:val="18"/>
                <w:szCs w:val="18"/>
              </w:rPr>
              <w:t>плуатацией технических ус</w:t>
            </w:r>
            <w:r w:rsidRPr="005A0786">
              <w:rPr>
                <w:i/>
                <w:sz w:val="18"/>
                <w:szCs w:val="18"/>
              </w:rPr>
              <w:t>т</w:t>
            </w:r>
            <w:r w:rsidRPr="005A0786">
              <w:rPr>
                <w:i/>
                <w:sz w:val="18"/>
                <w:szCs w:val="18"/>
              </w:rPr>
              <w:t>ройств на ОПО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A0786" w:rsidRPr="00F06873" w:rsidTr="004654AF">
        <w:tc>
          <w:tcPr>
            <w:tcW w:w="959" w:type="dxa"/>
            <w:shd w:val="clear" w:color="auto" w:fill="auto"/>
            <w:vAlign w:val="center"/>
          </w:tcPr>
          <w:p w:rsidR="005A0786" w:rsidRDefault="005A07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1200503А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0786" w:rsidRPr="005A0786" w:rsidRDefault="005A07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0786" w:rsidRPr="00F06873" w:rsidTr="004654AF">
        <w:tc>
          <w:tcPr>
            <w:tcW w:w="959" w:type="dxa"/>
            <w:shd w:val="clear" w:color="auto" w:fill="auto"/>
            <w:vAlign w:val="center"/>
          </w:tcPr>
          <w:p w:rsidR="005A0786" w:rsidRDefault="005A07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1200498А (1200503А)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0786" w:rsidRPr="005A0786" w:rsidRDefault="005A07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0786" w:rsidRPr="00F06873" w:rsidTr="004654AF">
        <w:tc>
          <w:tcPr>
            <w:tcW w:w="959" w:type="dxa"/>
            <w:shd w:val="clear" w:color="auto" w:fill="auto"/>
            <w:vAlign w:val="center"/>
          </w:tcPr>
          <w:p w:rsidR="005A0786" w:rsidRDefault="005A07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1200502А (1200503А)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0786" w:rsidRPr="005A0786" w:rsidRDefault="005A078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0786" w:rsidRDefault="005A078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843733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A0786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A0786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A078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A078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A0786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A0786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A078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A078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A0786" w:rsidRPr="005A0786" w:rsidTr="005A078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</w:tr>
      <w:tr w:rsidR="005A0786" w:rsidRPr="005A0786" w:rsidTr="005A078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(дата)</w:t>
            </w:r>
          </w:p>
        </w:tc>
      </w:tr>
      <w:tr w:rsidR="005A0786" w:rsidRPr="005A0786" w:rsidTr="005A078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</w:tr>
      <w:tr w:rsidR="005A0786" w:rsidRPr="005A0786" w:rsidTr="005A078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(дата)</w:t>
            </w:r>
          </w:p>
        </w:tc>
      </w:tr>
      <w:tr w:rsidR="005A0786" w:rsidRPr="005A0786" w:rsidTr="005A078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</w:tr>
      <w:tr w:rsidR="005A0786" w:rsidRPr="005A0786" w:rsidTr="005A078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(дата)</w:t>
            </w:r>
          </w:p>
        </w:tc>
      </w:tr>
      <w:tr w:rsidR="005A0786" w:rsidRPr="005A0786" w:rsidTr="005A078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</w:tr>
      <w:tr w:rsidR="005A0786" w:rsidRPr="005A0786" w:rsidTr="005A078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(дата)</w:t>
            </w:r>
          </w:p>
        </w:tc>
      </w:tr>
      <w:tr w:rsidR="005A0786" w:rsidRPr="005A0786" w:rsidTr="005A078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</w:tr>
      <w:tr w:rsidR="005A0786" w:rsidRPr="005A0786" w:rsidTr="005A078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(дата)</w:t>
            </w:r>
          </w:p>
        </w:tc>
      </w:tr>
      <w:tr w:rsidR="005A0786" w:rsidRPr="005A0786" w:rsidTr="005A078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</w:tr>
      <w:tr w:rsidR="005A0786" w:rsidRPr="005A0786" w:rsidTr="005A078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(дата)</w:t>
            </w:r>
          </w:p>
        </w:tc>
      </w:tr>
      <w:tr w:rsidR="005A0786" w:rsidRPr="005A0786" w:rsidTr="005A078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786" w:rsidRPr="005A0786" w:rsidRDefault="005A0786" w:rsidP="009D6532">
            <w:pPr>
              <w:pStyle w:val="aa"/>
            </w:pPr>
          </w:p>
        </w:tc>
      </w:tr>
      <w:tr w:rsidR="005A0786" w:rsidRPr="005A0786" w:rsidTr="005A078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A0786" w:rsidRPr="005A0786" w:rsidRDefault="005A0786" w:rsidP="009D6532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A0786" w:rsidTr="005A078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A0786" w:rsidRDefault="005A0786" w:rsidP="002743B5">
            <w:pPr>
              <w:pStyle w:val="aa"/>
            </w:pPr>
            <w:r w:rsidRPr="005A0786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A078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A0786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A078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A0786" w:rsidRDefault="005A0786" w:rsidP="002743B5">
            <w:pPr>
              <w:pStyle w:val="aa"/>
            </w:pPr>
            <w:r w:rsidRPr="005A0786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A078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A0786" w:rsidRDefault="00843733" w:rsidP="002743B5">
            <w:pPr>
              <w:pStyle w:val="aa"/>
            </w:pPr>
            <w:r>
              <w:t>23.12.2024</w:t>
            </w:r>
          </w:p>
        </w:tc>
      </w:tr>
      <w:tr w:rsidR="002743B5" w:rsidRPr="005A0786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5A0786" w:rsidRDefault="005A0786" w:rsidP="002743B5">
            <w:pPr>
              <w:pStyle w:val="aa"/>
              <w:rPr>
                <w:b/>
                <w:vertAlign w:val="superscript"/>
              </w:rPr>
            </w:pPr>
            <w:r w:rsidRPr="005A078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5A078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5A0786" w:rsidRDefault="005A0786" w:rsidP="002743B5">
            <w:pPr>
              <w:pStyle w:val="aa"/>
              <w:rPr>
                <w:b/>
                <w:vertAlign w:val="superscript"/>
              </w:rPr>
            </w:pPr>
            <w:r w:rsidRPr="005A078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5A078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5A0786" w:rsidRDefault="005A0786" w:rsidP="002743B5">
            <w:pPr>
              <w:pStyle w:val="aa"/>
              <w:rPr>
                <w:b/>
                <w:vertAlign w:val="superscript"/>
              </w:rPr>
            </w:pPr>
            <w:r w:rsidRPr="005A078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5A078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5A0786" w:rsidRDefault="005A0786" w:rsidP="002743B5">
            <w:pPr>
              <w:pStyle w:val="aa"/>
              <w:rPr>
                <w:vertAlign w:val="superscript"/>
              </w:rPr>
            </w:pPr>
            <w:r w:rsidRPr="005A078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786" w:rsidRPr="000E75C5" w:rsidRDefault="005A0786" w:rsidP="005A0786">
      <w:r>
        <w:separator/>
      </w:r>
    </w:p>
  </w:endnote>
  <w:endnote w:type="continuationSeparator" w:id="0">
    <w:p w:rsidR="005A0786" w:rsidRPr="000E75C5" w:rsidRDefault="005A0786" w:rsidP="005A0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786" w:rsidRPr="000E75C5" w:rsidRDefault="005A0786" w:rsidP="005A0786">
      <w:r>
        <w:separator/>
      </w:r>
    </w:p>
  </w:footnote>
  <w:footnote w:type="continuationSeparator" w:id="0">
    <w:p w:rsidR="005A0786" w:rsidRPr="000E75C5" w:rsidRDefault="005A0786" w:rsidP="005A07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47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47"/>
    <w:docVar w:name="doc_type" w:val="5"/>
    <w:docVar w:name="fill_date" w:val="23.12.2024"/>
    <w:docVar w:name="org_guid" w:val="7EB0891021884E409C594D08787DD35E"/>
    <w:docVar w:name="org_id" w:val="33"/>
    <w:docVar w:name="org_name" w:val="     "/>
    <w:docVar w:name="pers_guids" w:val="B1AB66AA88CD451EAB8A224D5FC101FA@069-559-325 18"/>
    <w:docVar w:name="pers_snils" w:val="B1AB66AA88CD451EAB8A224D5FC101FA@069-559-325 18"/>
    <w:docVar w:name="podr_id" w:val="org_33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5A0786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24C6"/>
    <w:rsid w:val="005567D6"/>
    <w:rsid w:val="005645F0"/>
    <w:rsid w:val="00572AE0"/>
    <w:rsid w:val="00584289"/>
    <w:rsid w:val="005A0786"/>
    <w:rsid w:val="005F64E6"/>
    <w:rsid w:val="00642E12"/>
    <w:rsid w:val="0065289A"/>
    <w:rsid w:val="0067226F"/>
    <w:rsid w:val="006B3B11"/>
    <w:rsid w:val="006E4DFC"/>
    <w:rsid w:val="00725C51"/>
    <w:rsid w:val="00820552"/>
    <w:rsid w:val="00843733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A07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A0786"/>
    <w:rPr>
      <w:sz w:val="24"/>
    </w:rPr>
  </w:style>
  <w:style w:type="paragraph" w:styleId="ad">
    <w:name w:val="footer"/>
    <w:basedOn w:val="a"/>
    <w:link w:val="ae"/>
    <w:rsid w:val="005A07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A078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632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3</cp:revision>
  <dcterms:created xsi:type="dcterms:W3CDTF">2025-01-18T02:42:00Z</dcterms:created>
  <dcterms:modified xsi:type="dcterms:W3CDTF">2025-01-18T02:46:00Z</dcterms:modified>
</cp:coreProperties>
</file>